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96" w:rsidRPr="00695196" w:rsidRDefault="00695196" w:rsidP="00695196">
      <w:pPr>
        <w:jc w:val="center"/>
        <w:rPr>
          <w:b/>
        </w:rPr>
      </w:pPr>
      <w:r w:rsidRPr="00695196">
        <w:rPr>
          <w:b/>
          <w:sz w:val="36"/>
        </w:rPr>
        <w:t>Competitive Advertising and Pricing</w:t>
      </w:r>
    </w:p>
    <w:p w:rsidR="00695196" w:rsidRDefault="00695196"/>
    <w:p w:rsidR="00695196" w:rsidRPr="00695196" w:rsidRDefault="00695196" w:rsidP="00695196">
      <w:pPr>
        <w:jc w:val="center"/>
        <w:rPr>
          <w:b/>
          <w:sz w:val="24"/>
        </w:rPr>
      </w:pPr>
      <w:r w:rsidRPr="00695196">
        <w:rPr>
          <w:b/>
          <w:sz w:val="24"/>
        </w:rPr>
        <w:t xml:space="preserve">Raphael </w:t>
      </w:r>
      <w:proofErr w:type="spellStart"/>
      <w:r w:rsidRPr="00695196">
        <w:rPr>
          <w:b/>
          <w:sz w:val="24"/>
        </w:rPr>
        <w:t>Boleslavsky</w:t>
      </w:r>
      <w:proofErr w:type="spellEnd"/>
      <w:r w:rsidRPr="00695196">
        <w:rPr>
          <w:b/>
          <w:sz w:val="24"/>
        </w:rPr>
        <w:t xml:space="preserve">, </w:t>
      </w:r>
      <w:proofErr w:type="spellStart"/>
      <w:r w:rsidRPr="00695196">
        <w:rPr>
          <w:b/>
          <w:sz w:val="24"/>
        </w:rPr>
        <w:t>Ilwoo</w:t>
      </w:r>
      <w:proofErr w:type="spellEnd"/>
      <w:r w:rsidRPr="00695196">
        <w:rPr>
          <w:b/>
          <w:sz w:val="24"/>
        </w:rPr>
        <w:t xml:space="preserve"> Hwang, </w:t>
      </w:r>
      <w:proofErr w:type="spellStart"/>
      <w:r w:rsidRPr="00695196">
        <w:rPr>
          <w:b/>
          <w:sz w:val="24"/>
        </w:rPr>
        <w:t>Kyungmin</w:t>
      </w:r>
      <w:proofErr w:type="spellEnd"/>
      <w:r w:rsidRPr="00695196">
        <w:rPr>
          <w:b/>
          <w:sz w:val="24"/>
        </w:rPr>
        <w:t xml:space="preserve"> Kim</w:t>
      </w:r>
      <w:r w:rsidRPr="00695196">
        <w:rPr>
          <w:rFonts w:ascii="MS Gothic" w:eastAsia="MS Gothic" w:hAnsi="MS Gothic" w:cs="MS Gothic" w:hint="eastAsia"/>
          <w:b/>
          <w:sz w:val="24"/>
        </w:rPr>
        <w:t>∗</w:t>
      </w:r>
    </w:p>
    <w:p w:rsidR="00695196" w:rsidRPr="00695196" w:rsidRDefault="00695196" w:rsidP="00695196">
      <w:pPr>
        <w:jc w:val="center"/>
        <w:rPr>
          <w:b/>
          <w:sz w:val="24"/>
        </w:rPr>
      </w:pPr>
      <w:r w:rsidRPr="00695196">
        <w:rPr>
          <w:b/>
          <w:sz w:val="24"/>
        </w:rPr>
        <w:t>University of Miami</w:t>
      </w:r>
    </w:p>
    <w:p w:rsidR="00695196" w:rsidRDefault="00695196" w:rsidP="00695196">
      <w:pPr>
        <w:jc w:val="center"/>
      </w:pPr>
      <w:r w:rsidRPr="00695196">
        <w:rPr>
          <w:b/>
          <w:sz w:val="24"/>
        </w:rPr>
        <w:t>May 2018</w:t>
      </w:r>
    </w:p>
    <w:p w:rsidR="00695196" w:rsidRDefault="00695196"/>
    <w:p w:rsidR="00695196" w:rsidRPr="00695196" w:rsidRDefault="00695196" w:rsidP="00695196">
      <w:pPr>
        <w:jc w:val="center"/>
        <w:rPr>
          <w:b/>
          <w:sz w:val="24"/>
        </w:rPr>
      </w:pPr>
      <w:r w:rsidRPr="00695196">
        <w:rPr>
          <w:b/>
          <w:sz w:val="24"/>
        </w:rPr>
        <w:t>Abstract</w:t>
      </w:r>
    </w:p>
    <w:p w:rsidR="00695196" w:rsidRDefault="00695196"/>
    <w:p w:rsidR="00695196" w:rsidRDefault="00695196" w:rsidP="00695196">
      <w:pPr>
        <w:ind w:firstLineChars="200" w:firstLine="400"/>
      </w:pPr>
      <w:r>
        <w:t xml:space="preserve">We consider an oligopoly market in which each firm decides not only its price but also how much information about its product to reveal to consumers. Utilizing a recently developed technique in information design, we fully characterize symmetric pure-strategy market equilibria of this game. We illustrate how a firm’s advertising strategy is shaped by its pricing decision and how the equilibrium advertising level depends on the underlying distribution of consumers’ true values. A direct but important corollary of our analysis is that more intense competition (more firms in the market) induces each firm to reveal more product information. </w:t>
      </w:r>
    </w:p>
    <w:p w:rsidR="00695196" w:rsidRDefault="00695196" w:rsidP="00695196"/>
    <w:p w:rsidR="00695196" w:rsidRDefault="00695196" w:rsidP="00695196">
      <w:bookmarkStart w:id="0" w:name="_GoBack"/>
      <w:bookmarkEnd w:id="0"/>
    </w:p>
    <w:p w:rsidR="00695196" w:rsidRDefault="00695196" w:rsidP="00695196">
      <w:r>
        <w:t xml:space="preserve">JEL Classification Numbers: D43, L11, L13, L15, M37. </w:t>
      </w:r>
    </w:p>
    <w:p w:rsidR="00B74750" w:rsidRDefault="00695196" w:rsidP="00695196">
      <w:r>
        <w:t>Keywords: Informative advertising; information disclosure; Bertrand competition.</w:t>
      </w:r>
    </w:p>
    <w:sectPr w:rsidR="00B747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96"/>
    <w:rsid w:val="00695196"/>
    <w:rsid w:val="00B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2A5F"/>
  <w15:chartTrackingRefBased/>
  <w15:docId w15:val="{3577AD6A-6378-446C-95E8-6A0F1F47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95196"/>
  </w:style>
  <w:style w:type="character" w:customStyle="1" w:styleId="Char">
    <w:name w:val="날짜 Char"/>
    <w:basedOn w:val="a0"/>
    <w:link w:val="a3"/>
    <w:uiPriority w:val="99"/>
    <w:semiHidden/>
    <w:rsid w:val="0069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박수민</dc:creator>
  <cp:keywords/>
  <dc:description/>
  <cp:lastModifiedBy>박수민</cp:lastModifiedBy>
  <cp:revision>1</cp:revision>
  <dcterms:created xsi:type="dcterms:W3CDTF">2018-10-15T03:51:00Z</dcterms:created>
  <dcterms:modified xsi:type="dcterms:W3CDTF">2018-10-15T03:52:00Z</dcterms:modified>
</cp:coreProperties>
</file>